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3F1" w:rsidRPr="00C37A6A" w:rsidRDefault="008903F1" w:rsidP="008903F1">
      <w:pPr>
        <w:widowControl/>
        <w:shd w:val="clear" w:color="auto" w:fill="FFFFFF"/>
        <w:snapToGrid w:val="0"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bookmarkStart w:id="0" w:name="_GoBack"/>
      <w:r w:rsidRPr="00C37A6A">
        <w:rPr>
          <w:rFonts w:ascii="Times New Roman" w:hAnsi="Times New Roman" w:cs="宋体" w:hint="eastAsia"/>
          <w:b/>
          <w:kern w:val="0"/>
          <w:sz w:val="30"/>
          <w:szCs w:val="30"/>
        </w:rPr>
        <w:t>关于“标准化病人</w:t>
      </w:r>
      <w:r w:rsidRPr="00C37A6A">
        <w:rPr>
          <w:rFonts w:ascii="Times New Roman" w:hAnsi="Times New Roman"/>
          <w:b/>
          <w:kern w:val="0"/>
          <w:sz w:val="30"/>
          <w:szCs w:val="30"/>
        </w:rPr>
        <w:t>(SP)</w:t>
      </w:r>
      <w:r w:rsidRPr="00C37A6A">
        <w:rPr>
          <w:rFonts w:ascii="Times New Roman" w:hAnsi="Times New Roman" w:cs="宋体" w:hint="eastAsia"/>
          <w:b/>
          <w:kern w:val="0"/>
          <w:sz w:val="30"/>
          <w:szCs w:val="30"/>
        </w:rPr>
        <w:t>”的几个问题</w:t>
      </w:r>
    </w:p>
    <w:bookmarkEnd w:id="0"/>
    <w:p w:rsidR="008903F1" w:rsidRPr="00C37A6A" w:rsidRDefault="008903F1" w:rsidP="00F5186B">
      <w:pPr>
        <w:widowControl/>
        <w:shd w:val="clear" w:color="auto" w:fill="FFFFFF"/>
        <w:snapToGrid w:val="0"/>
        <w:spacing w:beforeLines="50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37A6A">
        <w:rPr>
          <w:rFonts w:ascii="Tahoma" w:hAnsi="Tahoma" w:cs="Tahoma" w:hint="eastAsia"/>
          <w:b/>
          <w:bCs/>
          <w:kern w:val="0"/>
          <w:sz w:val="24"/>
          <w:szCs w:val="21"/>
        </w:rPr>
        <w:t>一、什么是“标准化病人</w:t>
      </w:r>
      <w:r w:rsidRPr="00C37A6A">
        <w:rPr>
          <w:rFonts w:ascii="Tahoma" w:hAnsi="Tahoma" w:cs="Tahoma"/>
          <w:b/>
          <w:bCs/>
          <w:kern w:val="0"/>
          <w:sz w:val="24"/>
          <w:szCs w:val="21"/>
        </w:rPr>
        <w:t>(SP)</w:t>
      </w:r>
      <w:r w:rsidRPr="00C37A6A">
        <w:rPr>
          <w:rFonts w:ascii="Tahoma" w:hAnsi="Tahoma" w:cs="Tahoma" w:hint="eastAsia"/>
          <w:b/>
          <w:bCs/>
          <w:kern w:val="0"/>
          <w:sz w:val="24"/>
          <w:szCs w:val="21"/>
        </w:rPr>
        <w:t>”？</w:t>
      </w:r>
    </w:p>
    <w:p w:rsidR="008903F1" w:rsidRPr="00C37A6A" w:rsidRDefault="008903F1" w:rsidP="008903F1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C37A6A">
        <w:rPr>
          <w:rFonts w:ascii="Times New Roman" w:hAnsi="Times New Roman" w:cs="宋体" w:hint="eastAsia"/>
          <w:kern w:val="0"/>
          <w:sz w:val="24"/>
          <w:szCs w:val="21"/>
        </w:rPr>
        <w:t>标准化病人（</w:t>
      </w:r>
      <w:r w:rsidRPr="00C37A6A">
        <w:rPr>
          <w:rFonts w:ascii="Times New Roman" w:hAnsi="Times New Roman"/>
          <w:kern w:val="0"/>
          <w:sz w:val="24"/>
          <w:szCs w:val="21"/>
        </w:rPr>
        <w:t>Standardized Patients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，简称</w:t>
      </w:r>
      <w:r w:rsidRPr="00C37A6A">
        <w:rPr>
          <w:rFonts w:ascii="Times New Roman" w:hAnsi="Times New Roman"/>
          <w:kern w:val="0"/>
          <w:sz w:val="24"/>
          <w:szCs w:val="21"/>
        </w:rPr>
        <w:t>SP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），又称为模拟病人（</w:t>
      </w:r>
      <w:r w:rsidRPr="00C37A6A">
        <w:rPr>
          <w:rFonts w:ascii="Times New Roman" w:hAnsi="Times New Roman"/>
          <w:kern w:val="0"/>
          <w:sz w:val="24"/>
          <w:szCs w:val="21"/>
        </w:rPr>
        <w:t>Simulate Patients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），指那些经过标准化、系统化培训后，能准确表现病人的实际临床症状（含部分体征）的健康人。</w:t>
      </w:r>
    </w:p>
    <w:p w:rsidR="008903F1" w:rsidRPr="00C37A6A" w:rsidRDefault="008903F1" w:rsidP="00F5186B">
      <w:pPr>
        <w:widowControl/>
        <w:shd w:val="clear" w:color="auto" w:fill="FFFFFF"/>
        <w:snapToGrid w:val="0"/>
        <w:spacing w:beforeLines="50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37A6A">
        <w:rPr>
          <w:rFonts w:ascii="Tahoma" w:hAnsi="Tahoma" w:cs="Tahoma" w:hint="eastAsia"/>
          <w:b/>
          <w:bCs/>
          <w:kern w:val="0"/>
          <w:sz w:val="24"/>
          <w:szCs w:val="21"/>
        </w:rPr>
        <w:t>二、</w:t>
      </w:r>
      <w:r w:rsidRPr="00C37A6A">
        <w:rPr>
          <w:rFonts w:ascii="Tahoma" w:hAnsi="Tahoma" w:cs="Tahoma"/>
          <w:b/>
          <w:bCs/>
          <w:kern w:val="0"/>
          <w:sz w:val="24"/>
          <w:szCs w:val="21"/>
        </w:rPr>
        <w:t>SP</w:t>
      </w:r>
      <w:r w:rsidRPr="00C37A6A">
        <w:rPr>
          <w:rFonts w:ascii="Tahoma" w:hAnsi="Tahoma" w:cs="Tahoma" w:hint="eastAsia"/>
          <w:b/>
          <w:bCs/>
          <w:kern w:val="0"/>
          <w:sz w:val="24"/>
          <w:szCs w:val="21"/>
        </w:rPr>
        <w:t>入选后要承担什么工作？</w:t>
      </w:r>
    </w:p>
    <w:p w:rsidR="008903F1" w:rsidRPr="00C37A6A" w:rsidRDefault="008903F1" w:rsidP="00FD6EFA">
      <w:pPr>
        <w:widowControl/>
        <w:shd w:val="clear" w:color="auto" w:fill="FFFFFF"/>
        <w:snapToGrid w:val="0"/>
        <w:spacing w:line="360" w:lineRule="auto"/>
        <w:ind w:firstLineChars="150" w:firstLine="360"/>
        <w:jc w:val="left"/>
        <w:rPr>
          <w:rFonts w:ascii="宋体" w:hAnsi="宋体" w:cs="宋体"/>
          <w:kern w:val="0"/>
          <w:sz w:val="24"/>
          <w:szCs w:val="24"/>
        </w:rPr>
      </w:pPr>
      <w:r w:rsidRPr="00C37A6A">
        <w:rPr>
          <w:rFonts w:ascii="Tahoma" w:hAnsi="Tahoma" w:cs="Tahoma"/>
          <w:kern w:val="0"/>
          <w:sz w:val="24"/>
          <w:szCs w:val="21"/>
        </w:rPr>
        <w:t>SP</w:t>
      </w:r>
      <w:r w:rsidRPr="00C37A6A">
        <w:rPr>
          <w:rFonts w:ascii="Tahoma" w:hAnsi="Tahoma" w:cs="Tahoma" w:hint="eastAsia"/>
          <w:kern w:val="0"/>
          <w:sz w:val="24"/>
          <w:szCs w:val="21"/>
        </w:rPr>
        <w:t>初选合格后，将接受</w:t>
      </w:r>
      <w:r w:rsidRPr="00C37A6A">
        <w:rPr>
          <w:rFonts w:ascii="Tahoma" w:hAnsi="Tahoma" w:cs="Tahoma" w:hint="eastAsia"/>
          <w:kern w:val="0"/>
          <w:sz w:val="24"/>
          <w:szCs w:val="21"/>
        </w:rPr>
        <w:t>3</w:t>
      </w:r>
      <w:r w:rsidRPr="00C37A6A">
        <w:rPr>
          <w:rFonts w:ascii="Tahoma" w:hAnsi="Tahoma" w:cs="Tahoma"/>
          <w:kern w:val="0"/>
          <w:sz w:val="24"/>
          <w:szCs w:val="21"/>
        </w:rPr>
        <w:t>0</w:t>
      </w:r>
      <w:r w:rsidR="00FD6EFA">
        <w:rPr>
          <w:rFonts w:ascii="Tahoma" w:hAnsi="Tahoma" w:cs="Tahoma" w:hint="eastAsia"/>
          <w:kern w:val="0"/>
          <w:sz w:val="24"/>
          <w:szCs w:val="21"/>
        </w:rPr>
        <w:t>个学时左右的医学相关知识以及表演的培训。然后</w:t>
      </w:r>
      <w:r w:rsidRPr="00C37A6A">
        <w:rPr>
          <w:rFonts w:ascii="Tahoma" w:hAnsi="Tahoma" w:cs="Tahoma" w:hint="eastAsia"/>
          <w:kern w:val="0"/>
          <w:sz w:val="24"/>
          <w:szCs w:val="21"/>
        </w:rPr>
        <w:t>在</w:t>
      </w:r>
      <w:r w:rsidR="00FD6EFA">
        <w:rPr>
          <w:rFonts w:ascii="Tahoma" w:hAnsi="Tahoma" w:cs="Tahoma" w:hint="eastAsia"/>
          <w:kern w:val="0"/>
          <w:sz w:val="24"/>
          <w:szCs w:val="21"/>
        </w:rPr>
        <w:t>医</w:t>
      </w:r>
      <w:r w:rsidRPr="00C37A6A">
        <w:rPr>
          <w:rFonts w:ascii="Tahoma" w:hAnsi="Tahoma" w:cs="Tahoma" w:hint="eastAsia"/>
          <w:kern w:val="0"/>
          <w:sz w:val="24"/>
          <w:szCs w:val="21"/>
        </w:rPr>
        <w:t>学生</w:t>
      </w:r>
      <w:r w:rsidR="00FD6EFA">
        <w:rPr>
          <w:rFonts w:ascii="Tahoma" w:hAnsi="Tahoma" w:cs="Tahoma" w:hint="eastAsia"/>
          <w:kern w:val="0"/>
          <w:sz w:val="24"/>
          <w:szCs w:val="21"/>
        </w:rPr>
        <w:t>及规培医师</w:t>
      </w:r>
      <w:r w:rsidRPr="00C37A6A">
        <w:rPr>
          <w:rFonts w:ascii="Tahoma" w:hAnsi="Tahoma" w:cs="Tahoma" w:hint="eastAsia"/>
          <w:kern w:val="0"/>
          <w:sz w:val="24"/>
          <w:szCs w:val="21"/>
        </w:rPr>
        <w:t>学习</w:t>
      </w:r>
      <w:r w:rsidR="00FD6EFA">
        <w:rPr>
          <w:rFonts w:ascii="Tahoma" w:hAnsi="Tahoma" w:cs="Tahoma" w:hint="eastAsia"/>
          <w:kern w:val="0"/>
          <w:sz w:val="24"/>
          <w:szCs w:val="21"/>
        </w:rPr>
        <w:t>、培训、</w:t>
      </w:r>
      <w:r w:rsidRPr="00C37A6A">
        <w:rPr>
          <w:rFonts w:ascii="Tahoma" w:hAnsi="Tahoma" w:cs="Tahoma" w:hint="eastAsia"/>
          <w:kern w:val="0"/>
          <w:sz w:val="24"/>
          <w:szCs w:val="21"/>
        </w:rPr>
        <w:t>考试</w:t>
      </w:r>
      <w:r w:rsidR="00FD6EFA">
        <w:rPr>
          <w:rFonts w:ascii="Tahoma" w:hAnsi="Tahoma" w:cs="Tahoma" w:hint="eastAsia"/>
          <w:kern w:val="0"/>
          <w:sz w:val="24"/>
          <w:szCs w:val="21"/>
        </w:rPr>
        <w:t>、竞赛</w:t>
      </w:r>
      <w:r w:rsidRPr="00C37A6A">
        <w:rPr>
          <w:rFonts w:ascii="Tahoma" w:hAnsi="Tahoma" w:cs="Tahoma" w:hint="eastAsia"/>
          <w:kern w:val="0"/>
          <w:sz w:val="24"/>
          <w:szCs w:val="21"/>
        </w:rPr>
        <w:t>期间扮演患者，</w:t>
      </w:r>
      <w:r w:rsidR="00FD6EFA">
        <w:rPr>
          <w:rFonts w:ascii="Tahoma" w:hAnsi="Tahoma" w:cs="Tahoma" w:hint="eastAsia"/>
          <w:kern w:val="0"/>
          <w:sz w:val="24"/>
          <w:szCs w:val="21"/>
        </w:rPr>
        <w:t>有时</w:t>
      </w:r>
      <w:r w:rsidRPr="00C37A6A">
        <w:rPr>
          <w:rFonts w:ascii="Tahoma" w:hAnsi="Tahoma" w:cs="Tahoma" w:hint="eastAsia"/>
          <w:kern w:val="0"/>
          <w:sz w:val="24"/>
          <w:szCs w:val="21"/>
        </w:rPr>
        <w:t>参与对</w:t>
      </w:r>
      <w:r w:rsidR="00FD6EFA">
        <w:rPr>
          <w:rFonts w:ascii="Tahoma" w:hAnsi="Tahoma" w:cs="Tahoma" w:hint="eastAsia"/>
          <w:kern w:val="0"/>
          <w:sz w:val="24"/>
          <w:szCs w:val="21"/>
        </w:rPr>
        <w:t>医</w:t>
      </w:r>
      <w:r w:rsidR="00FD6EFA" w:rsidRPr="00C37A6A">
        <w:rPr>
          <w:rFonts w:ascii="Tahoma" w:hAnsi="Tahoma" w:cs="Tahoma" w:hint="eastAsia"/>
          <w:kern w:val="0"/>
          <w:sz w:val="24"/>
          <w:szCs w:val="21"/>
        </w:rPr>
        <w:t>学生</w:t>
      </w:r>
      <w:r w:rsidR="00FD6EFA">
        <w:rPr>
          <w:rFonts w:ascii="Tahoma" w:hAnsi="Tahoma" w:cs="Tahoma" w:hint="eastAsia"/>
          <w:kern w:val="0"/>
          <w:sz w:val="24"/>
          <w:szCs w:val="21"/>
        </w:rPr>
        <w:t>及规培医师</w:t>
      </w:r>
      <w:r w:rsidRPr="00C37A6A">
        <w:rPr>
          <w:rFonts w:ascii="Tahoma" w:hAnsi="Tahoma" w:cs="Tahoma" w:hint="eastAsia"/>
          <w:kern w:val="0"/>
          <w:sz w:val="24"/>
          <w:szCs w:val="21"/>
        </w:rPr>
        <w:t>的考核评分及反馈指导工作</w:t>
      </w:r>
      <w:r w:rsidR="00FD6EFA">
        <w:rPr>
          <w:rFonts w:ascii="Tahoma" w:hAnsi="Tahoma" w:cs="Tahoma" w:hint="eastAsia"/>
          <w:kern w:val="0"/>
          <w:sz w:val="24"/>
          <w:szCs w:val="21"/>
        </w:rPr>
        <w:t>。</w:t>
      </w:r>
    </w:p>
    <w:p w:rsidR="008903F1" w:rsidRPr="00C37A6A" w:rsidRDefault="008903F1" w:rsidP="00F5186B">
      <w:pPr>
        <w:widowControl/>
        <w:shd w:val="clear" w:color="auto" w:fill="FFFFFF"/>
        <w:snapToGrid w:val="0"/>
        <w:spacing w:beforeLines="50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37A6A">
        <w:rPr>
          <w:rFonts w:ascii="Tahoma" w:hAnsi="Tahoma" w:cs="Tahoma" w:hint="eastAsia"/>
          <w:b/>
          <w:bCs/>
          <w:kern w:val="0"/>
          <w:sz w:val="24"/>
          <w:szCs w:val="21"/>
        </w:rPr>
        <w:t>三、为什么要用“标准化病人</w:t>
      </w:r>
      <w:r w:rsidRPr="00C37A6A">
        <w:rPr>
          <w:rFonts w:ascii="Tahoma" w:hAnsi="Tahoma" w:cs="Tahoma"/>
          <w:b/>
          <w:bCs/>
          <w:kern w:val="0"/>
          <w:sz w:val="24"/>
          <w:szCs w:val="21"/>
        </w:rPr>
        <w:t>(SP)</w:t>
      </w:r>
      <w:r w:rsidRPr="00C37A6A">
        <w:rPr>
          <w:rFonts w:ascii="Tahoma" w:hAnsi="Tahoma" w:cs="Tahoma" w:hint="eastAsia"/>
          <w:b/>
          <w:bCs/>
          <w:kern w:val="0"/>
          <w:sz w:val="24"/>
          <w:szCs w:val="21"/>
        </w:rPr>
        <w:t>”进行临床医学的教学活动？</w:t>
      </w:r>
    </w:p>
    <w:p w:rsidR="008903F1" w:rsidRPr="00C37A6A" w:rsidRDefault="008903F1" w:rsidP="008903F1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C37A6A">
        <w:rPr>
          <w:rFonts w:ascii="Times New Roman" w:hAnsi="Times New Roman"/>
          <w:kern w:val="0"/>
          <w:sz w:val="24"/>
          <w:szCs w:val="21"/>
        </w:rPr>
        <w:t>1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、</w:t>
      </w:r>
      <w:r w:rsidRPr="00C37A6A">
        <w:rPr>
          <w:rFonts w:ascii="Times New Roman" w:hAnsi="Times New Roman"/>
          <w:kern w:val="0"/>
          <w:sz w:val="24"/>
          <w:szCs w:val="21"/>
        </w:rPr>
        <w:t>SP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作为病人扮演者，克服了以往临床教学或测验中难以找到具有针对性病例的困难，给医学生提供了与临床极其相似病例，既提高了评估结果的可靠性和公正性，又避免了许多医患矛盾，解决了临床医学教学资源不足的问题。</w:t>
      </w:r>
    </w:p>
    <w:p w:rsidR="008903F1" w:rsidRPr="00C37A6A" w:rsidRDefault="008903F1" w:rsidP="008903F1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C37A6A">
        <w:rPr>
          <w:rFonts w:ascii="Times New Roman" w:hAnsi="Times New Roman"/>
          <w:kern w:val="0"/>
          <w:sz w:val="24"/>
          <w:szCs w:val="21"/>
        </w:rPr>
        <w:t>2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、</w:t>
      </w:r>
      <w:r w:rsidRPr="00C37A6A">
        <w:rPr>
          <w:rFonts w:ascii="Times New Roman" w:hAnsi="Times New Roman"/>
          <w:kern w:val="0"/>
          <w:sz w:val="24"/>
          <w:szCs w:val="21"/>
        </w:rPr>
        <w:t>SP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在扮演病人的同时，又作为评价者对受试对象可做出更加合理的评判，这是以往测验手段所不能做到的。</w:t>
      </w:r>
    </w:p>
    <w:p w:rsidR="008903F1" w:rsidRPr="00C37A6A" w:rsidRDefault="008903F1" w:rsidP="008903F1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C37A6A">
        <w:rPr>
          <w:rFonts w:ascii="Times New Roman" w:hAnsi="Times New Roman"/>
          <w:kern w:val="0"/>
          <w:sz w:val="24"/>
          <w:szCs w:val="21"/>
        </w:rPr>
        <w:t>3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、</w:t>
      </w:r>
      <w:r w:rsidRPr="00C37A6A">
        <w:rPr>
          <w:rFonts w:ascii="Times New Roman" w:hAnsi="Times New Roman"/>
          <w:kern w:val="0"/>
          <w:sz w:val="24"/>
          <w:szCs w:val="21"/>
        </w:rPr>
        <w:t>SP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的考试手段可以有效规避医学考试中涉及道德伦理方面的问题。</w:t>
      </w:r>
    </w:p>
    <w:p w:rsidR="008903F1" w:rsidRPr="00C37A6A" w:rsidRDefault="008903F1" w:rsidP="008903F1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C37A6A">
        <w:rPr>
          <w:rFonts w:ascii="Times New Roman" w:hAnsi="Times New Roman"/>
          <w:kern w:val="0"/>
          <w:sz w:val="24"/>
          <w:szCs w:val="21"/>
        </w:rPr>
        <w:t>4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、</w:t>
      </w:r>
      <w:r w:rsidRPr="00C37A6A">
        <w:rPr>
          <w:rFonts w:ascii="Times New Roman" w:hAnsi="Times New Roman"/>
          <w:kern w:val="0"/>
          <w:sz w:val="24"/>
          <w:szCs w:val="21"/>
        </w:rPr>
        <w:t>SP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考试方法更接近于临床实际。</w:t>
      </w:r>
    </w:p>
    <w:p w:rsidR="008903F1" w:rsidRPr="00C37A6A" w:rsidRDefault="008903F1" w:rsidP="00F5186B">
      <w:pPr>
        <w:widowControl/>
        <w:shd w:val="clear" w:color="auto" w:fill="FFFFFF"/>
        <w:snapToGrid w:val="0"/>
        <w:spacing w:beforeLines="50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37A6A">
        <w:rPr>
          <w:rFonts w:ascii="Tahoma" w:hAnsi="Tahoma" w:cs="Tahoma" w:hint="eastAsia"/>
          <w:b/>
          <w:bCs/>
          <w:kern w:val="0"/>
          <w:sz w:val="24"/>
          <w:szCs w:val="21"/>
        </w:rPr>
        <w:t>四、</w:t>
      </w:r>
      <w:r w:rsidRPr="00C37A6A">
        <w:rPr>
          <w:rFonts w:ascii="Tahoma" w:hAnsi="Tahoma" w:cs="Tahoma"/>
          <w:b/>
          <w:bCs/>
          <w:kern w:val="0"/>
          <w:sz w:val="24"/>
          <w:szCs w:val="21"/>
        </w:rPr>
        <w:t>SP</w:t>
      </w:r>
      <w:r w:rsidRPr="00C37A6A">
        <w:rPr>
          <w:rFonts w:ascii="Tahoma" w:hAnsi="Tahoma" w:cs="Tahoma" w:hint="eastAsia"/>
          <w:b/>
          <w:bCs/>
          <w:kern w:val="0"/>
          <w:sz w:val="24"/>
          <w:szCs w:val="21"/>
        </w:rPr>
        <w:t>为什么要具备一定的知识背景？</w:t>
      </w:r>
    </w:p>
    <w:p w:rsidR="008903F1" w:rsidRPr="00C37A6A" w:rsidRDefault="008903F1" w:rsidP="00FD6EFA">
      <w:pPr>
        <w:widowControl/>
        <w:shd w:val="clear" w:color="auto" w:fill="FFFFFF"/>
        <w:snapToGrid w:val="0"/>
        <w:spacing w:line="360" w:lineRule="auto"/>
        <w:ind w:firstLineChars="150" w:firstLine="360"/>
        <w:jc w:val="left"/>
        <w:rPr>
          <w:rFonts w:ascii="宋体" w:hAnsi="宋体" w:cs="宋体"/>
          <w:kern w:val="0"/>
          <w:sz w:val="24"/>
          <w:szCs w:val="24"/>
        </w:rPr>
      </w:pPr>
      <w:r w:rsidRPr="00C37A6A">
        <w:rPr>
          <w:rFonts w:ascii="Tahoma" w:hAnsi="Tahoma" w:cs="Tahoma" w:hint="eastAsia"/>
          <w:kern w:val="0"/>
          <w:sz w:val="24"/>
          <w:szCs w:val="21"/>
        </w:rPr>
        <w:t>因为</w:t>
      </w:r>
      <w:r w:rsidRPr="00C37A6A">
        <w:rPr>
          <w:rFonts w:ascii="Tahoma" w:hAnsi="Tahoma" w:cs="Tahoma"/>
          <w:kern w:val="0"/>
          <w:sz w:val="24"/>
          <w:szCs w:val="21"/>
        </w:rPr>
        <w:t>SP</w:t>
      </w:r>
      <w:r w:rsidRPr="00C37A6A">
        <w:rPr>
          <w:rFonts w:ascii="Tahoma" w:hAnsi="Tahoma" w:cs="Tahoma" w:hint="eastAsia"/>
          <w:kern w:val="0"/>
          <w:sz w:val="24"/>
          <w:szCs w:val="21"/>
        </w:rPr>
        <w:t>初选合格后，将接受有关医学知识的培训。同时还要参加对医学生的考评，为学生打分，等条件具备时还要对学生反馈指导，因此必须具备较高的文化修养，需要一定的理解能力、记忆力、口头表达能力以及表演能力。</w:t>
      </w:r>
    </w:p>
    <w:p w:rsidR="008903F1" w:rsidRPr="00C37A6A" w:rsidRDefault="008903F1" w:rsidP="00F5186B">
      <w:pPr>
        <w:widowControl/>
        <w:shd w:val="clear" w:color="auto" w:fill="FFFFFF"/>
        <w:snapToGrid w:val="0"/>
        <w:spacing w:beforeLines="50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C37A6A">
        <w:rPr>
          <w:rFonts w:ascii="Tahoma" w:hAnsi="Tahoma" w:cs="Tahoma" w:hint="eastAsia"/>
          <w:b/>
          <w:bCs/>
          <w:kern w:val="0"/>
          <w:sz w:val="24"/>
          <w:szCs w:val="21"/>
        </w:rPr>
        <w:t>五、入选</w:t>
      </w:r>
      <w:r w:rsidRPr="00C37A6A">
        <w:rPr>
          <w:rFonts w:ascii="Tahoma" w:hAnsi="Tahoma" w:cs="Tahoma"/>
          <w:b/>
          <w:bCs/>
          <w:kern w:val="0"/>
          <w:sz w:val="24"/>
          <w:szCs w:val="21"/>
        </w:rPr>
        <w:t>SP</w:t>
      </w:r>
      <w:r w:rsidRPr="00C37A6A">
        <w:rPr>
          <w:rFonts w:ascii="Tahoma" w:hAnsi="Tahoma" w:cs="Tahoma" w:hint="eastAsia"/>
          <w:b/>
          <w:bCs/>
          <w:kern w:val="0"/>
          <w:sz w:val="24"/>
          <w:szCs w:val="21"/>
        </w:rPr>
        <w:t>后，对我的身体会有什么伤害？</w:t>
      </w:r>
    </w:p>
    <w:p w:rsidR="008903F1" w:rsidRPr="00C37A6A" w:rsidRDefault="008903F1" w:rsidP="008903F1">
      <w:pPr>
        <w:widowControl/>
        <w:shd w:val="clear" w:color="auto" w:fill="FFFFFF"/>
        <w:snapToGrid w:val="0"/>
        <w:spacing w:line="360" w:lineRule="auto"/>
        <w:ind w:firstLine="288"/>
        <w:jc w:val="left"/>
        <w:rPr>
          <w:rFonts w:ascii="宋体" w:hAnsi="宋体" w:cs="宋体"/>
          <w:kern w:val="0"/>
          <w:sz w:val="24"/>
          <w:szCs w:val="24"/>
        </w:rPr>
      </w:pPr>
      <w:r w:rsidRPr="00C37A6A">
        <w:rPr>
          <w:rFonts w:ascii="Tahoma" w:hAnsi="Tahoma" w:cs="Tahoma"/>
          <w:kern w:val="0"/>
          <w:sz w:val="24"/>
          <w:szCs w:val="21"/>
        </w:rPr>
        <w:t>SP</w:t>
      </w:r>
      <w:r w:rsidRPr="00C37A6A">
        <w:rPr>
          <w:rFonts w:ascii="Tahoma" w:hAnsi="Tahoma" w:cs="Tahoma" w:hint="eastAsia"/>
          <w:kern w:val="0"/>
          <w:sz w:val="24"/>
          <w:szCs w:val="21"/>
        </w:rPr>
        <w:t>只是扮演患者，在整个过程中不会对你造成伤害，但是你是需要付出一定的劳动的。比如你要反复多次地作为患者回答多位学生的提问等。如果你有耐心，有热心和爱心，相信你会成为一名优秀的</w:t>
      </w:r>
      <w:r w:rsidRPr="00C37A6A">
        <w:rPr>
          <w:rFonts w:ascii="Tahoma" w:hAnsi="Tahoma" w:cs="Tahoma"/>
          <w:kern w:val="0"/>
          <w:sz w:val="24"/>
          <w:szCs w:val="21"/>
        </w:rPr>
        <w:t>SP</w:t>
      </w:r>
      <w:r w:rsidRPr="00C37A6A">
        <w:rPr>
          <w:rFonts w:ascii="Tahoma" w:hAnsi="Tahoma" w:cs="Tahoma" w:hint="eastAsia"/>
          <w:kern w:val="0"/>
          <w:sz w:val="24"/>
          <w:szCs w:val="21"/>
        </w:rPr>
        <w:t>。</w:t>
      </w:r>
    </w:p>
    <w:p w:rsidR="008903F1" w:rsidRPr="00C37A6A" w:rsidRDefault="00FD6EFA" w:rsidP="00F5186B">
      <w:pPr>
        <w:widowControl/>
        <w:shd w:val="clear" w:color="auto" w:fill="FFFFFF"/>
        <w:snapToGrid w:val="0"/>
        <w:spacing w:beforeLines="50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ahoma" w:hAnsi="Tahoma" w:cs="Tahoma" w:hint="eastAsia"/>
          <w:b/>
          <w:bCs/>
          <w:kern w:val="0"/>
          <w:sz w:val="24"/>
          <w:szCs w:val="21"/>
        </w:rPr>
        <w:t>六</w:t>
      </w:r>
      <w:r w:rsidR="008903F1" w:rsidRPr="00C37A6A">
        <w:rPr>
          <w:rFonts w:ascii="Tahoma" w:hAnsi="Tahoma" w:cs="Tahoma" w:hint="eastAsia"/>
          <w:b/>
          <w:bCs/>
          <w:kern w:val="0"/>
          <w:sz w:val="24"/>
          <w:szCs w:val="21"/>
        </w:rPr>
        <w:t>、</w:t>
      </w:r>
      <w:r w:rsidR="008903F1" w:rsidRPr="00C37A6A">
        <w:rPr>
          <w:rFonts w:ascii="Tahoma" w:hAnsi="Tahoma" w:cs="Tahoma"/>
          <w:b/>
          <w:bCs/>
          <w:kern w:val="0"/>
          <w:sz w:val="24"/>
          <w:szCs w:val="21"/>
        </w:rPr>
        <w:t>SP</w:t>
      </w:r>
      <w:r w:rsidR="008903F1" w:rsidRPr="00C37A6A">
        <w:rPr>
          <w:rFonts w:ascii="Tahoma" w:hAnsi="Tahoma" w:cs="Tahoma" w:hint="eastAsia"/>
          <w:b/>
          <w:bCs/>
          <w:kern w:val="0"/>
          <w:sz w:val="24"/>
          <w:szCs w:val="21"/>
        </w:rPr>
        <w:t>工作是长期的吗？是否利用业余时间？</w:t>
      </w:r>
    </w:p>
    <w:p w:rsidR="008903F1" w:rsidRPr="00C37A6A" w:rsidRDefault="008903F1" w:rsidP="008903F1">
      <w:pPr>
        <w:widowControl/>
        <w:shd w:val="clear" w:color="auto" w:fill="FFFFFF"/>
        <w:snapToGrid w:val="0"/>
        <w:spacing w:line="360" w:lineRule="auto"/>
        <w:ind w:firstLine="288"/>
        <w:jc w:val="left"/>
        <w:rPr>
          <w:rFonts w:ascii="宋体" w:hAnsi="宋体" w:cs="宋体"/>
          <w:kern w:val="0"/>
          <w:sz w:val="24"/>
          <w:szCs w:val="24"/>
        </w:rPr>
      </w:pPr>
      <w:r w:rsidRPr="00C37A6A">
        <w:rPr>
          <w:rFonts w:ascii="Times New Roman" w:hAnsi="Times New Roman" w:cs="宋体" w:hint="eastAsia"/>
          <w:kern w:val="0"/>
          <w:sz w:val="24"/>
          <w:szCs w:val="21"/>
        </w:rPr>
        <w:lastRenderedPageBreak/>
        <w:t>首先“标准化病人</w:t>
      </w:r>
      <w:r w:rsidRPr="00C37A6A">
        <w:rPr>
          <w:rFonts w:ascii="Times New Roman" w:hAnsi="Times New Roman"/>
          <w:kern w:val="0"/>
          <w:sz w:val="24"/>
          <w:szCs w:val="21"/>
        </w:rPr>
        <w:t>(SP)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”只是一个志愿者，算不上职业，一年中应用时间相对固定。集中考试时间基本上是</w:t>
      </w:r>
      <w:r w:rsidRPr="00C37A6A">
        <w:rPr>
          <w:rFonts w:ascii="Times New Roman" w:hAnsi="Times New Roman"/>
          <w:kern w:val="0"/>
          <w:sz w:val="24"/>
          <w:szCs w:val="21"/>
        </w:rPr>
        <w:t>2—3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个完整的工作日。</w:t>
      </w:r>
    </w:p>
    <w:p w:rsidR="008903F1" w:rsidRPr="00C37A6A" w:rsidRDefault="00FD6EFA" w:rsidP="00F5186B">
      <w:pPr>
        <w:widowControl/>
        <w:shd w:val="clear" w:color="auto" w:fill="FFFFFF"/>
        <w:snapToGrid w:val="0"/>
        <w:spacing w:beforeLines="50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ahoma" w:hAnsi="Tahoma" w:cs="Tahoma" w:hint="eastAsia"/>
          <w:b/>
          <w:bCs/>
          <w:kern w:val="0"/>
          <w:sz w:val="24"/>
          <w:szCs w:val="21"/>
        </w:rPr>
        <w:t>七</w:t>
      </w:r>
      <w:r w:rsidR="008903F1" w:rsidRPr="00C37A6A">
        <w:rPr>
          <w:rFonts w:ascii="Tahoma" w:hAnsi="Tahoma" w:cs="Tahoma" w:hint="eastAsia"/>
          <w:b/>
          <w:bCs/>
          <w:kern w:val="0"/>
          <w:sz w:val="24"/>
          <w:szCs w:val="21"/>
        </w:rPr>
        <w:t>、报名和培训需要付费吗？参加这一工作有报酬吗？</w:t>
      </w:r>
    </w:p>
    <w:p w:rsidR="008903F1" w:rsidRPr="00C37A6A" w:rsidRDefault="008903F1" w:rsidP="00FD6EFA">
      <w:pPr>
        <w:widowControl/>
        <w:shd w:val="clear" w:color="auto" w:fill="FFFFFF"/>
        <w:snapToGrid w:val="0"/>
        <w:spacing w:line="360" w:lineRule="auto"/>
        <w:ind w:firstLineChars="150" w:firstLine="360"/>
        <w:jc w:val="left"/>
        <w:rPr>
          <w:rFonts w:ascii="宋体" w:hAnsi="宋体" w:cs="宋体"/>
          <w:kern w:val="0"/>
          <w:sz w:val="24"/>
          <w:szCs w:val="24"/>
        </w:rPr>
      </w:pPr>
      <w:r w:rsidRPr="00C37A6A">
        <w:rPr>
          <w:rFonts w:ascii="Tahoma" w:hAnsi="Tahoma" w:cs="Tahoma" w:hint="eastAsia"/>
          <w:kern w:val="0"/>
          <w:sz w:val="24"/>
          <w:szCs w:val="21"/>
        </w:rPr>
        <w:t>期间报名不收取任何费用。报名初选合格后，将接受有关医学知识的培训。</w:t>
      </w:r>
    </w:p>
    <w:p w:rsidR="008903F1" w:rsidRPr="00C37A6A" w:rsidRDefault="008903F1" w:rsidP="008903F1">
      <w:pPr>
        <w:widowControl/>
        <w:shd w:val="clear" w:color="auto" w:fill="FFFFFF"/>
        <w:snapToGrid w:val="0"/>
        <w:spacing w:line="360" w:lineRule="auto"/>
        <w:ind w:firstLineChars="100" w:firstLine="240"/>
        <w:jc w:val="left"/>
        <w:rPr>
          <w:rFonts w:ascii="Tahoma" w:hAnsi="Tahoma" w:cs="Tahoma"/>
          <w:kern w:val="0"/>
          <w:sz w:val="24"/>
          <w:szCs w:val="24"/>
        </w:rPr>
      </w:pPr>
      <w:r w:rsidRPr="00C37A6A">
        <w:rPr>
          <w:rFonts w:ascii="Times New Roman" w:hAnsi="Times New Roman" w:cs="宋体" w:hint="eastAsia"/>
          <w:kern w:val="0"/>
          <w:sz w:val="24"/>
          <w:szCs w:val="21"/>
        </w:rPr>
        <w:t>“标准化病人</w:t>
      </w:r>
      <w:r w:rsidRPr="00C37A6A">
        <w:rPr>
          <w:rFonts w:ascii="Times New Roman" w:hAnsi="Times New Roman"/>
          <w:kern w:val="0"/>
          <w:sz w:val="24"/>
          <w:szCs w:val="21"/>
        </w:rPr>
        <w:t>(SP)</w:t>
      </w:r>
      <w:r>
        <w:rPr>
          <w:rFonts w:ascii="Times New Roman" w:hAnsi="Times New Roman" w:cs="宋体" w:hint="eastAsia"/>
          <w:kern w:val="0"/>
          <w:sz w:val="24"/>
          <w:szCs w:val="21"/>
        </w:rPr>
        <w:t>”是本着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志愿</w:t>
      </w:r>
      <w:r>
        <w:rPr>
          <w:rFonts w:ascii="Times New Roman" w:hAnsi="Times New Roman" w:cs="宋体" w:hint="eastAsia"/>
          <w:kern w:val="0"/>
          <w:sz w:val="24"/>
          <w:szCs w:val="21"/>
        </w:rPr>
        <w:t>为医学服务的原则，并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不</w:t>
      </w:r>
      <w:r>
        <w:rPr>
          <w:rFonts w:ascii="Times New Roman" w:hAnsi="Times New Roman" w:cs="宋体" w:hint="eastAsia"/>
          <w:kern w:val="0"/>
          <w:sz w:val="24"/>
          <w:szCs w:val="21"/>
        </w:rPr>
        <w:t>算正式</w:t>
      </w:r>
      <w:r w:rsidRPr="00C37A6A">
        <w:rPr>
          <w:rFonts w:ascii="Times New Roman" w:hAnsi="Times New Roman" w:cs="宋体" w:hint="eastAsia"/>
          <w:kern w:val="0"/>
          <w:sz w:val="24"/>
          <w:szCs w:val="21"/>
        </w:rPr>
        <w:t>职业，</w:t>
      </w:r>
      <w:r>
        <w:rPr>
          <w:rFonts w:ascii="Times New Roman" w:hAnsi="Times New Roman" w:cs="宋体" w:hint="eastAsia"/>
          <w:kern w:val="0"/>
          <w:sz w:val="24"/>
          <w:szCs w:val="21"/>
        </w:rPr>
        <w:t>所以在</w:t>
      </w:r>
      <w:r>
        <w:rPr>
          <w:rFonts w:ascii="Tahoma" w:hAnsi="Tahoma" w:cs="Tahoma" w:hint="eastAsia"/>
          <w:kern w:val="0"/>
          <w:sz w:val="24"/>
          <w:szCs w:val="21"/>
        </w:rPr>
        <w:t>配合学校及相关单位参与教学后，会给一部分补贴。原则上</w:t>
      </w:r>
      <w:r w:rsidRPr="00C37A6A">
        <w:rPr>
          <w:rFonts w:ascii="Tahoma" w:hAnsi="Tahoma" w:cs="Tahoma" w:hint="eastAsia"/>
          <w:kern w:val="0"/>
          <w:sz w:val="24"/>
          <w:szCs w:val="21"/>
        </w:rPr>
        <w:t>每参加一个学时的学生训练（每学时时长</w:t>
      </w:r>
      <w:r w:rsidRPr="00C37A6A">
        <w:rPr>
          <w:rFonts w:ascii="Tahoma" w:hAnsi="Tahoma" w:cs="Tahoma" w:hint="eastAsia"/>
          <w:kern w:val="0"/>
          <w:sz w:val="24"/>
          <w:szCs w:val="21"/>
        </w:rPr>
        <w:t>40-60</w:t>
      </w:r>
      <w:r w:rsidRPr="00C37A6A">
        <w:rPr>
          <w:rFonts w:ascii="Tahoma" w:hAnsi="Tahoma" w:cs="Tahoma" w:hint="eastAsia"/>
          <w:kern w:val="0"/>
          <w:sz w:val="24"/>
          <w:szCs w:val="21"/>
        </w:rPr>
        <w:t>分钟），使用单位</w:t>
      </w:r>
      <w:r>
        <w:rPr>
          <w:rFonts w:ascii="Tahoma" w:hAnsi="Tahoma" w:cs="Tahoma" w:hint="eastAsia"/>
          <w:kern w:val="0"/>
          <w:sz w:val="24"/>
          <w:szCs w:val="21"/>
        </w:rPr>
        <w:t>拟</w:t>
      </w:r>
      <w:r w:rsidRPr="00C37A6A">
        <w:rPr>
          <w:rFonts w:ascii="Tahoma" w:hAnsi="Tahoma" w:cs="Tahoma" w:hint="eastAsia"/>
          <w:kern w:val="0"/>
          <w:sz w:val="24"/>
          <w:szCs w:val="21"/>
        </w:rPr>
        <w:t>将支付</w:t>
      </w:r>
      <w:r>
        <w:rPr>
          <w:rFonts w:ascii="Tahoma" w:hAnsi="Tahoma" w:cs="Tahoma" w:hint="eastAsia"/>
          <w:kern w:val="0"/>
          <w:sz w:val="24"/>
          <w:szCs w:val="21"/>
        </w:rPr>
        <w:t>50</w:t>
      </w:r>
      <w:r w:rsidRPr="00C37A6A">
        <w:rPr>
          <w:rFonts w:ascii="Tahoma" w:hAnsi="Tahoma" w:cs="Tahoma" w:hint="eastAsia"/>
          <w:kern w:val="0"/>
          <w:sz w:val="24"/>
          <w:szCs w:val="21"/>
        </w:rPr>
        <w:t>元</w:t>
      </w:r>
      <w:r w:rsidRPr="00C37A6A">
        <w:rPr>
          <w:rFonts w:ascii="Tahoma" w:hAnsi="Tahoma" w:cs="Tahoma" w:hint="eastAsia"/>
          <w:kern w:val="0"/>
          <w:sz w:val="24"/>
          <w:szCs w:val="21"/>
        </w:rPr>
        <w:t>/</w:t>
      </w:r>
      <w:r w:rsidRPr="00C37A6A">
        <w:rPr>
          <w:rFonts w:ascii="Tahoma" w:hAnsi="Tahoma" w:cs="Tahoma" w:hint="eastAsia"/>
          <w:kern w:val="0"/>
          <w:sz w:val="24"/>
          <w:szCs w:val="21"/>
        </w:rPr>
        <w:t>学时的教学补贴；每参加一个学时的学生考核（每学时时长</w:t>
      </w:r>
      <w:r w:rsidRPr="00C37A6A">
        <w:rPr>
          <w:rFonts w:ascii="Tahoma" w:hAnsi="Tahoma" w:cs="Tahoma" w:hint="eastAsia"/>
          <w:kern w:val="0"/>
          <w:sz w:val="24"/>
          <w:szCs w:val="21"/>
        </w:rPr>
        <w:t>60</w:t>
      </w:r>
      <w:r w:rsidRPr="00C37A6A">
        <w:rPr>
          <w:rFonts w:ascii="Tahoma" w:hAnsi="Tahoma" w:cs="Tahoma" w:hint="eastAsia"/>
          <w:kern w:val="0"/>
          <w:sz w:val="24"/>
          <w:szCs w:val="21"/>
        </w:rPr>
        <w:t>分钟），使用单位</w:t>
      </w:r>
      <w:r>
        <w:rPr>
          <w:rFonts w:ascii="Tahoma" w:hAnsi="Tahoma" w:cs="Tahoma" w:hint="eastAsia"/>
          <w:kern w:val="0"/>
          <w:sz w:val="24"/>
          <w:szCs w:val="21"/>
        </w:rPr>
        <w:t>拟</w:t>
      </w:r>
      <w:r w:rsidRPr="00C37A6A">
        <w:rPr>
          <w:rFonts w:ascii="Tahoma" w:hAnsi="Tahoma" w:cs="Tahoma" w:hint="eastAsia"/>
          <w:kern w:val="0"/>
          <w:sz w:val="24"/>
          <w:szCs w:val="21"/>
        </w:rPr>
        <w:t>将支付</w:t>
      </w:r>
      <w:r>
        <w:rPr>
          <w:rFonts w:ascii="Tahoma" w:hAnsi="Tahoma" w:cs="Tahoma" w:hint="eastAsia"/>
          <w:kern w:val="0"/>
          <w:sz w:val="24"/>
          <w:szCs w:val="21"/>
        </w:rPr>
        <w:t>80</w:t>
      </w:r>
      <w:r w:rsidRPr="00C37A6A">
        <w:rPr>
          <w:rFonts w:ascii="Tahoma" w:hAnsi="Tahoma" w:cs="Tahoma" w:hint="eastAsia"/>
          <w:kern w:val="0"/>
          <w:sz w:val="24"/>
          <w:szCs w:val="21"/>
        </w:rPr>
        <w:t>元</w:t>
      </w:r>
      <w:r w:rsidRPr="00C37A6A">
        <w:rPr>
          <w:rFonts w:ascii="Tahoma" w:hAnsi="Tahoma" w:cs="Tahoma" w:hint="eastAsia"/>
          <w:kern w:val="0"/>
          <w:sz w:val="24"/>
          <w:szCs w:val="21"/>
        </w:rPr>
        <w:t>/</w:t>
      </w:r>
      <w:r w:rsidRPr="00C37A6A">
        <w:rPr>
          <w:rFonts w:ascii="Tahoma" w:hAnsi="Tahoma" w:cs="Tahoma" w:hint="eastAsia"/>
          <w:kern w:val="0"/>
          <w:sz w:val="24"/>
          <w:szCs w:val="21"/>
        </w:rPr>
        <w:t>学时的考核补贴。</w:t>
      </w:r>
    </w:p>
    <w:p w:rsidR="003A563F" w:rsidRPr="008903F1" w:rsidRDefault="003A563F"/>
    <w:sectPr w:rsidR="003A563F" w:rsidRPr="008903F1" w:rsidSect="00F51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03F1"/>
    <w:rsid w:val="003A563F"/>
    <w:rsid w:val="008903F1"/>
    <w:rsid w:val="00F5186B"/>
    <w:rsid w:val="00FD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dreamsummit</cp:lastModifiedBy>
  <cp:revision>2</cp:revision>
  <dcterms:created xsi:type="dcterms:W3CDTF">2017-03-27T00:28:00Z</dcterms:created>
  <dcterms:modified xsi:type="dcterms:W3CDTF">2018-03-21T00:18:00Z</dcterms:modified>
</cp:coreProperties>
</file>